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99" w:rsidRPr="007067DA" w:rsidRDefault="00AA200F" w:rsidP="00006499">
      <w:pPr>
        <w:autoSpaceDE/>
        <w:jc w:val="center"/>
        <w:rPr>
          <w:b/>
          <w:snapToGrid w:val="0"/>
          <w:spacing w:val="8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8.7pt;z-index:25166028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<v:textbox style="mso-fit-shape-to-text:t">
              <w:txbxContent>
                <w:p w:rsidR="00006499" w:rsidRPr="0069167F" w:rsidRDefault="00006499" w:rsidP="0000649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06499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99" w:rsidRPr="007067DA" w:rsidRDefault="00006499" w:rsidP="00006499">
      <w:pPr>
        <w:autoSpaceDE/>
        <w:jc w:val="center"/>
        <w:rPr>
          <w:b/>
          <w:snapToGrid w:val="0"/>
          <w:spacing w:val="8"/>
          <w:sz w:val="16"/>
          <w:szCs w:val="16"/>
        </w:rPr>
      </w:pPr>
    </w:p>
    <w:p w:rsidR="00006499" w:rsidRPr="007067DA" w:rsidRDefault="00006499" w:rsidP="00006499">
      <w:pPr>
        <w:keepNext/>
        <w:autoSpaceDE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006499" w:rsidRDefault="00006499" w:rsidP="00006499">
      <w:pPr>
        <w:autoSpaceDE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:rsidR="00006499" w:rsidRPr="00D02890" w:rsidRDefault="00006499" w:rsidP="00006499">
      <w:pPr>
        <w:autoSpaceDE/>
        <w:spacing w:line="276" w:lineRule="auto"/>
        <w:jc w:val="center"/>
        <w:rPr>
          <w:b/>
          <w:sz w:val="22"/>
          <w:szCs w:val="22"/>
        </w:rPr>
      </w:pPr>
    </w:p>
    <w:p w:rsidR="00006499" w:rsidRPr="00D02890" w:rsidRDefault="00006499" w:rsidP="00006499">
      <w:pPr>
        <w:autoSpaceDE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Pr="00D02890">
        <w:rPr>
          <w:b/>
          <w:sz w:val="32"/>
          <w:szCs w:val="32"/>
        </w:rPr>
        <w:t xml:space="preserve">Р І Ш Е Н </w:t>
      </w:r>
      <w:proofErr w:type="spellStart"/>
      <w:r w:rsidRPr="00D02890">
        <w:rPr>
          <w:b/>
          <w:sz w:val="32"/>
          <w:szCs w:val="32"/>
        </w:rPr>
        <w:t>Н</w:t>
      </w:r>
      <w:proofErr w:type="spellEnd"/>
      <w:r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</w:t>
      </w:r>
    </w:p>
    <w:p w:rsidR="00006499" w:rsidRDefault="00B163BF" w:rsidP="00006499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>15</w:t>
      </w:r>
      <w:r w:rsidR="0001156A">
        <w:rPr>
          <w:sz w:val="28"/>
          <w:szCs w:val="28"/>
          <w:lang w:val="ru-RU"/>
        </w:rPr>
        <w:t xml:space="preserve"> лютого</w:t>
      </w:r>
      <w:r w:rsidR="00006499" w:rsidRPr="002A60BC">
        <w:rPr>
          <w:sz w:val="28"/>
          <w:szCs w:val="28"/>
          <w:lang w:val="ru-RU"/>
        </w:rPr>
        <w:t xml:space="preserve"> </w:t>
      </w:r>
      <w:r w:rsidR="00006499" w:rsidRPr="00AB4CF9">
        <w:rPr>
          <w:sz w:val="28"/>
          <w:szCs w:val="28"/>
        </w:rPr>
        <w:t>20</w:t>
      </w:r>
      <w:r w:rsidR="00006499">
        <w:rPr>
          <w:sz w:val="28"/>
          <w:szCs w:val="28"/>
        </w:rPr>
        <w:t>23</w:t>
      </w:r>
      <w:r w:rsidR="00006499" w:rsidRPr="00AB4CF9">
        <w:rPr>
          <w:sz w:val="28"/>
          <w:szCs w:val="28"/>
        </w:rPr>
        <w:t xml:space="preserve"> року </w:t>
      </w:r>
      <w:r w:rsidR="0000649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894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06499">
        <w:rPr>
          <w:sz w:val="28"/>
          <w:szCs w:val="28"/>
        </w:rPr>
        <w:t xml:space="preserve"> </w:t>
      </w:r>
      <w:r w:rsidR="00006499" w:rsidRPr="00AB4CF9">
        <w:rPr>
          <w:sz w:val="28"/>
          <w:szCs w:val="28"/>
        </w:rPr>
        <w:t xml:space="preserve">  </w:t>
      </w:r>
      <w:r w:rsidR="00006499">
        <w:rPr>
          <w:sz w:val="28"/>
          <w:szCs w:val="28"/>
        </w:rPr>
        <w:t xml:space="preserve">м. Нововолинськ </w:t>
      </w:r>
      <w:r w:rsidR="00006499" w:rsidRPr="00AB4CF9">
        <w:rPr>
          <w:sz w:val="28"/>
          <w:szCs w:val="28"/>
        </w:rPr>
        <w:t xml:space="preserve">                     </w:t>
      </w:r>
      <w:r w:rsidR="00006499">
        <w:rPr>
          <w:sz w:val="28"/>
          <w:szCs w:val="28"/>
        </w:rPr>
        <w:t xml:space="preserve">    </w:t>
      </w:r>
      <w:r w:rsidR="00006499" w:rsidRPr="00AB4CF9">
        <w:rPr>
          <w:sz w:val="28"/>
          <w:szCs w:val="28"/>
        </w:rPr>
        <w:t>№</w:t>
      </w:r>
      <w:r w:rsidR="00006499">
        <w:rPr>
          <w:sz w:val="28"/>
          <w:szCs w:val="28"/>
        </w:rPr>
        <w:t xml:space="preserve"> </w:t>
      </w:r>
      <w:r w:rsidR="00AA200F">
        <w:rPr>
          <w:sz w:val="28"/>
          <w:szCs w:val="28"/>
        </w:rPr>
        <w:t>19/42</w:t>
      </w:r>
      <w:bookmarkStart w:id="0" w:name="_GoBack"/>
      <w:bookmarkEnd w:id="0"/>
      <w:r w:rsidR="000064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006499" w:rsidRDefault="00006499" w:rsidP="00006499">
      <w:pPr>
        <w:ind w:right="567"/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  <w:r w:rsidRPr="00DC14FF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затвердження платних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соціальних послуг, що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надаватимуться структурними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підрозділами територіального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>центру соціального обслуговування (надання соціальних послуг) виконавчого комітету Нововолинської міської ради</w:t>
      </w: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894F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ст. </w:t>
      </w:r>
      <w:r w:rsidR="008444F1">
        <w:rPr>
          <w:sz w:val="28"/>
          <w:szCs w:val="28"/>
        </w:rPr>
        <w:t>59</w:t>
      </w:r>
      <w:r>
        <w:rPr>
          <w:sz w:val="28"/>
          <w:szCs w:val="28"/>
        </w:rPr>
        <w:t xml:space="preserve"> Закону України «Про місцеве самоврядування в Україні», п. 9 ст. 28 Закону України «Про соціальні послуги», постанови Кабінету Міністрів України від </w:t>
      </w:r>
      <w:r w:rsidR="00067970">
        <w:rPr>
          <w:sz w:val="28"/>
          <w:szCs w:val="28"/>
        </w:rPr>
        <w:t>01.06.2020</w:t>
      </w:r>
      <w:r>
        <w:rPr>
          <w:sz w:val="28"/>
          <w:szCs w:val="28"/>
        </w:rPr>
        <w:t xml:space="preserve"> року № 5</w:t>
      </w:r>
      <w:r w:rsidR="00067970">
        <w:rPr>
          <w:sz w:val="28"/>
          <w:szCs w:val="28"/>
        </w:rPr>
        <w:t>87</w:t>
      </w:r>
      <w:r>
        <w:rPr>
          <w:sz w:val="28"/>
          <w:szCs w:val="28"/>
        </w:rPr>
        <w:t xml:space="preserve"> «Про </w:t>
      </w:r>
      <w:r w:rsidR="00067970">
        <w:rPr>
          <w:sz w:val="28"/>
          <w:szCs w:val="28"/>
        </w:rPr>
        <w:t xml:space="preserve">організацію надання </w:t>
      </w:r>
      <w:r>
        <w:rPr>
          <w:sz w:val="28"/>
          <w:szCs w:val="28"/>
        </w:rPr>
        <w:t>соціальних послуг», п. 4 постанови Кабінету Міністрів України від 01.06.2020 року №</w:t>
      </w:r>
      <w:r w:rsidR="009C1427">
        <w:rPr>
          <w:sz w:val="28"/>
          <w:szCs w:val="28"/>
        </w:rPr>
        <w:t xml:space="preserve"> </w:t>
      </w:r>
      <w:r>
        <w:rPr>
          <w:sz w:val="28"/>
          <w:szCs w:val="28"/>
        </w:rPr>
        <w:t>428 «Про затвердження Порядку регулювання тарифів на соціальні послуги», міська рада</w:t>
      </w:r>
    </w:p>
    <w:p w:rsidR="00DE0DC2" w:rsidRDefault="00DE0DC2" w:rsidP="00006499">
      <w:pPr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06499">
        <w:rPr>
          <w:sz w:val="28"/>
          <w:szCs w:val="28"/>
        </w:rPr>
        <w:t xml:space="preserve">Затвердити Перелік платних соціальних послуг,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 </w:t>
      </w:r>
      <w:r>
        <w:rPr>
          <w:sz w:val="28"/>
          <w:szCs w:val="28"/>
        </w:rPr>
        <w:t>(додаток 1).</w:t>
      </w:r>
    </w:p>
    <w:p w:rsidR="00006499" w:rsidRDefault="00006499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тарифи на платні соціальні послуги,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 (додатк</w:t>
      </w:r>
      <w:r w:rsidR="00222203">
        <w:rPr>
          <w:sz w:val="28"/>
          <w:szCs w:val="28"/>
        </w:rPr>
        <w:t>и</w:t>
      </w:r>
      <w:r>
        <w:rPr>
          <w:sz w:val="28"/>
          <w:szCs w:val="28"/>
        </w:rPr>
        <w:t xml:space="preserve"> 2</w:t>
      </w:r>
      <w:r w:rsidR="008318FB">
        <w:rPr>
          <w:sz w:val="28"/>
          <w:szCs w:val="28"/>
        </w:rPr>
        <w:t>-5</w:t>
      </w:r>
      <w:r>
        <w:rPr>
          <w:sz w:val="28"/>
          <w:szCs w:val="28"/>
        </w:rPr>
        <w:t>).</w:t>
      </w:r>
    </w:p>
    <w:p w:rsidR="00DE0DC2" w:rsidRDefault="00DE0DC2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Визнати таким, що втрати</w:t>
      </w:r>
      <w:r w:rsidR="00067970">
        <w:rPr>
          <w:sz w:val="28"/>
          <w:szCs w:val="28"/>
        </w:rPr>
        <w:t>ло чинність р</w:t>
      </w:r>
      <w:r>
        <w:rPr>
          <w:sz w:val="28"/>
          <w:szCs w:val="28"/>
        </w:rPr>
        <w:t>ішення виконавчого комітету Нововолинської міської ради від 22.12.2009 р. № 425 «Про платні соціальні послуги».</w:t>
      </w:r>
    </w:p>
    <w:p w:rsidR="00DE0DC2" w:rsidRDefault="00DE0DC2" w:rsidP="00A60509">
      <w:pPr>
        <w:suppressAutoHyphens w:val="0"/>
        <w:autoSpaceDE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виконання даного рішення покласти на заступника міського голови з питань діяльності виконавчих органів Ніну </w:t>
      </w:r>
      <w:proofErr w:type="spellStart"/>
      <w:r>
        <w:rPr>
          <w:sz w:val="28"/>
          <w:szCs w:val="28"/>
        </w:rPr>
        <w:t>Шумську</w:t>
      </w:r>
      <w:proofErr w:type="spellEnd"/>
      <w:r>
        <w:rPr>
          <w:sz w:val="28"/>
          <w:szCs w:val="28"/>
        </w:rPr>
        <w:t>.</w:t>
      </w:r>
    </w:p>
    <w:p w:rsidR="009C1427" w:rsidRDefault="009C1427" w:rsidP="00A60509">
      <w:pPr>
        <w:suppressAutoHyphens w:val="0"/>
        <w:autoSpaceDE/>
        <w:ind w:firstLine="708"/>
        <w:jc w:val="both"/>
        <w:rPr>
          <w:sz w:val="28"/>
          <w:szCs w:val="28"/>
        </w:rPr>
      </w:pPr>
    </w:p>
    <w:p w:rsidR="009C1427" w:rsidRDefault="009C1427" w:rsidP="00DE0DC2">
      <w:pPr>
        <w:suppressAutoHyphens w:val="0"/>
        <w:autoSpaceDE/>
        <w:ind w:firstLine="360"/>
        <w:jc w:val="both"/>
        <w:rPr>
          <w:sz w:val="28"/>
          <w:szCs w:val="28"/>
        </w:rPr>
      </w:pPr>
    </w:p>
    <w:p w:rsidR="00DE0DC2" w:rsidRPr="00DC14FF" w:rsidRDefault="00DE0DC2" w:rsidP="00DE0DC2">
      <w:pPr>
        <w:jc w:val="both"/>
        <w:rPr>
          <w:sz w:val="28"/>
          <w:szCs w:val="28"/>
        </w:rPr>
      </w:pPr>
      <w:r w:rsidRPr="00DC14FF"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DE0DC2" w:rsidRPr="00DC14FF" w:rsidRDefault="00DE0DC2" w:rsidP="00DE0DC2">
      <w:pPr>
        <w:rPr>
          <w:sz w:val="28"/>
          <w:szCs w:val="28"/>
        </w:rPr>
      </w:pPr>
    </w:p>
    <w:p w:rsidR="00894FA6" w:rsidRDefault="00894FA6" w:rsidP="00DE0DC2">
      <w:pPr>
        <w:jc w:val="both"/>
        <w:rPr>
          <w:sz w:val="24"/>
          <w:szCs w:val="24"/>
        </w:rPr>
      </w:pPr>
    </w:p>
    <w:p w:rsidR="00566695" w:rsidRDefault="00DE0DC2" w:rsidP="00A60509">
      <w:pPr>
        <w:jc w:val="both"/>
      </w:pPr>
      <w:r>
        <w:rPr>
          <w:sz w:val="24"/>
          <w:szCs w:val="24"/>
        </w:rPr>
        <w:t>Валентина Журавська 30174</w:t>
      </w:r>
      <w:r w:rsidRPr="00DC14FF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</w:t>
      </w:r>
    </w:p>
    <w:sectPr w:rsidR="00566695" w:rsidSect="00894FA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76574"/>
    <w:multiLevelType w:val="hybridMultilevel"/>
    <w:tmpl w:val="3000C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6499"/>
    <w:rsid w:val="00006499"/>
    <w:rsid w:val="0001156A"/>
    <w:rsid w:val="00067970"/>
    <w:rsid w:val="00222203"/>
    <w:rsid w:val="00566695"/>
    <w:rsid w:val="006713F5"/>
    <w:rsid w:val="008318FB"/>
    <w:rsid w:val="0084182E"/>
    <w:rsid w:val="008444F1"/>
    <w:rsid w:val="00894FA6"/>
    <w:rsid w:val="009C1427"/>
    <w:rsid w:val="00A0382A"/>
    <w:rsid w:val="00A60509"/>
    <w:rsid w:val="00AA200F"/>
    <w:rsid w:val="00B163BF"/>
    <w:rsid w:val="00B947CA"/>
    <w:rsid w:val="00DE0DC2"/>
    <w:rsid w:val="00E920FC"/>
    <w:rsid w:val="00EB206F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628E1F"/>
  <w15:docId w15:val="{27D19547-527D-49F0-A82B-963D955B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4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9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5">
    <w:name w:val="List Paragraph"/>
    <w:basedOn w:val="a"/>
    <w:uiPriority w:val="34"/>
    <w:qFormat/>
    <w:rsid w:val="00006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20</cp:revision>
  <cp:lastPrinted>2023-01-30T13:43:00Z</cp:lastPrinted>
  <dcterms:created xsi:type="dcterms:W3CDTF">2023-01-24T07:52:00Z</dcterms:created>
  <dcterms:modified xsi:type="dcterms:W3CDTF">2023-02-17T09:13:00Z</dcterms:modified>
</cp:coreProperties>
</file>